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b w:val="1"/>
          <w:sz w:val="30"/>
          <w:szCs w:val="30"/>
          <w:rtl w:val="0"/>
        </w:rPr>
        <w:t xml:space="preserve">RESULTADO - COTAS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 PROCESSO SELETIVO SIMPLIFICADO PARA PROFISSIONAL DE GOVERNANÇA E PROTEÇÃO DE DADOS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845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795"/>
        <w:gridCol w:w="3045"/>
        <w:gridCol w:w="1320"/>
        <w:gridCol w:w="1455"/>
        <w:gridCol w:w="1395"/>
        <w:gridCol w:w="1035"/>
        <w:gridCol w:w="1800"/>
        <w:tblGridChange w:id="0">
          <w:tblGrid>
            <w:gridCol w:w="795"/>
            <w:gridCol w:w="3045"/>
            <w:gridCol w:w="1320"/>
            <w:gridCol w:w="1455"/>
            <w:gridCol w:w="1395"/>
            <w:gridCol w:w="1035"/>
            <w:gridCol w:w="18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00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SÃO LUIS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0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ENTREVISTA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STATUS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013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Profissional de Governança e Proteção de Dados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58996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VICTOR GABRIEL DOS SANTOS FERREIRA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03/08/1998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INSUFICIENTE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59018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2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MYLENA SALGUEIRO PORTO DE SÁ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06/01/1997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3,75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6,25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INSUFICIENTE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59001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MARIANA VELOSO COUTINHO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09/11/1995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INSUFICIENTE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59014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0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WALÉRIA FRANCO DE SÁ COSTA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30/08/1997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INSUFICIENTE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58997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7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RENNAN VICTOR DOS SANTOS CUNHA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25/06/1992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INSUFICIENTE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59021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E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FELIPE SOARES FERREIRA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07/10/1997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INSUFICIENTE</w:t>
            </w:r>
          </w:p>
        </w:tc>
      </w:tr>
    </w:tbl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7">
    <w:pPr>
      <w:pBdr>
        <w:top w:color="auto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5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6">
    <w:pPr>
      <w:pBdr>
        <w:bottom w:color="auto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sZ4S8e48sN5X6hVmEyTcK2UETYQ==">CgMxLjA4AHIhMUtMTmllaFo1MnNzc3IwSEk4U1hSQjV1bDd3SVNOVktf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2025-02-20T08:55:58-03:00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