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bCs/>
          <w:sz w:val="30"/>
          <w:szCs w:val="30"/>
        </w:rPr>
        <w:t>Sistema de seletivos</w:t>
      </w:r>
    </w:p>
    <w:p>
      <w:pPr>
        <w:pStyle w:val="Normal"/>
        <w:bidi w:val="0"/>
        <w:jc w:val="center"/>
        <w:rPr/>
      </w:pPr>
      <w:r>
        <w:rPr>
          <w:b/>
          <w:bCs/>
          <w:sz w:val="30"/>
          <w:szCs w:val="30"/>
        </w:rPr>
        <w:t>RESULTADO PROVA - GERAL</w:t>
      </w:r>
    </w:p>
    <w:p>
      <w:pPr>
        <w:pStyle w:val="Normal"/>
        <w:bidi w:val="0"/>
        <w:jc w:val="center"/>
        <w:rPr/>
      </w:pPr>
      <w:r>
        <w:rPr>
          <w:b/>
          <w:bCs/>
          <w:sz w:val="24"/>
          <w:szCs w:val="24"/>
        </w:rPr>
        <w:t>I PROCESSO SELETIVO UNIFICADO PARA ESTÁGIO DE GRADUAÇÃO DA DEFENSORIA PÚBLICA DO ESTADO DO MARANHÃO</w:t>
      </w:r>
    </w:p>
    <w:tbl>
      <w:tblPr>
        <w:tblW w:w="13000" w:type="dxa"/>
        <w:jc w:val="center"/>
        <w:tblInd w:w="0" w:type="dxa"/>
        <w:tblLayout w:type="fixed"/>
        <w:tblCellMar>
          <w:top w:w="10" w:type="dxa"/>
          <w:left w:w="10" w:type="dxa"/>
          <w:bottom w:w="10" w:type="dxa"/>
          <w:right w:w="10" w:type="dxa"/>
        </w:tblCellMar>
      </w:tblPr>
      <w:tblGrid>
        <w:gridCol w:w="799"/>
        <w:gridCol w:w="3501"/>
        <w:gridCol w:w="1500"/>
        <w:gridCol w:w="1499"/>
        <w:gridCol w:w="1500"/>
        <w:gridCol w:w="4200"/>
      </w:tblGrid>
      <w:tr>
        <w:trPr>
          <w:trHeight w:val="200" w:hRule="atLeast"/>
        </w:trPr>
        <w:tc>
          <w:tcPr>
            <w:tcW w:w="129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</w:rPr>
              <w:t>SÃO LUÍS (POLO SÃO LUÍS)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</w:rPr>
              <w:t>INSC.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</w:rPr>
              <w:t>NOME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</w:rPr>
              <w:t>OBJETIVA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</w:rPr>
              <w:t>SUBJETIVA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</w:rPr>
              <w:t>GERAL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</w:rPr>
              <w:t>STATUS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12937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ROGÉRIO DIAS AVELAR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15567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EMANUELLE MORAES BASTOS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5,20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9,20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15305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MAYARA MARTINS MENDONCA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5,20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9,20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15815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KAREN LUIZA BARBOSA SILVA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5,00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9,00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16893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ISABELLE CRISTINE GOMES BRITO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4,60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8,60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15381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REBECA ALMEIDA LIMA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4,60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8,60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15953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GEOVANNA MARIA DE CARVALHO PACHECO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5,00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3,50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8,50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16346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ÁDILA NAYANE PEREIRA MARINHO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3,60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8,40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16381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HELLISANDRA MARCELY CORRÊA COELHO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4,20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8,20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15781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VANESSA REGINA GARCÊZ FIGUEIREDO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4,20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8,20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18716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FABIANO HENRIQUE MARTINS COQUEIRO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5,40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2,50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7,90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15427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BEATRIZ MELO LEITE ROLIM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17800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MARCELE CRISTINE LIMA NEVES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4,00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3,80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12883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SIMONY SILVA RIBEIRO NASCIMENTO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13482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ANA CLARA CARVALHO BARATA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4,40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7,40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13415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EDUARDO FERREIRA DO VALE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4,40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7,40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14383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ABIDIEL AMISADAI GONÇALVES DA SILVA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4,40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7,40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17897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GUSTAVO DANTON BARROS RODRIGUES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3,40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7,40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15198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RENATA BASTOS FERREIRA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4,20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7,20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14740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ARTENIZA SILVA DA SILVA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5,20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7,20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13796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SAMARA CARNEIRO ALMEIDA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4,20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2,80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7,00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17058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FLÁVIA RAYANE GOMES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3,60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3,40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7,00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17989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CARLOS WAGNER FERREIRA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3,00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3,60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6,60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15412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PAULO ARAÚJO SILVA NETO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3,60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6,60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14132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FELIPHI MENDES SILVA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3,00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6,00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18640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KAREN SABRINA DOS SANTOS ALVES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5,60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5,60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14364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THALYTA JULIENNE CUNHA FERREIRA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5,20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5,20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15839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EMERSON GABRIEL LEITAO DA SILVA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5,00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5,00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15797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ARTHUR DE ANDRADE LIMA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5,00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5,00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12929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NATHALIA VIEIRA DE MORAIS SOUSA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15652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STÉFANE DOS SANTOS TEIXEIRA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17088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TAYANE RODRIGUES PEREIRA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4,60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4,60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18770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LUCAS DE ABREU MENDES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4,40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4,40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13167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RAQUEL ROCHA GOMES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18696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ANDRÉ GUSMÃO DA ROCHA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3,00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3,00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17895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HORTÊNCIA AZEVEDO QUARESMA LIMA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18677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ANDRÉ RAMOS RODRIGUES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16413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SUZAN NOSLEN TEIXEIRA ALMEIDA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2,60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2,60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14965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LUCAS KLEYTON NASCIMENTO BOAIS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2,60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2,60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12823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LAURA CRISTINA COSTA DE MOURA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2,40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2,40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18940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DYHELLE CHRISTINA CAMPOS MENDES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2,20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2,20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18347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JOZENILDES RODRIGUES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1,80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1,80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REPROVADO(A)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16484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DHENNISON DHENNIS LIMA CORRÊA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13140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UIRARUI MARTINS DOMINICI JUNIOR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15407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RAYANNE RODRIGUES ALMEIDA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14285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MARCIO LEONARDO BRITO MARQUES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15311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AMANDA REGINA SARAIVA MARTINS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16146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MARIANA ESTHEFANE MENDES RIBEIRO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13937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EMERSON DE SOUSA MENDES CRUZ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14928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RAFAEL DOS SANTOS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13628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LUANA NOLETO DUARTE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14750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MARILÉIA SILVA REIS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15675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SUZANA MIKAELY SILVA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17601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MARCELA DA SILVA SOUSA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14484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KAYLANNE CRISTINE CORREA PEREIRA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18802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FRANCISCA IARA DA SILVA SANTOS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15598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PEDRO RUBENS VILHENA FERREIRA DE SOUSA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14446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PAULO HENRIQUE TADEU RAMOS FONSECA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13258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MARIA HELOISA PAZ SOUZA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13145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MARCOS VINICIUS RODRIGUES MORAES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14328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LILIA KAROLINE BARBOSA PEREIRA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18628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GUILHERME HENRIQUE MEDEIROS DOS ANJOS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14166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EDSON DOS SANTOS TINOCO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18262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DAIANA ROSE SILVA GOMES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13947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IZABELLE SILVA FERREIRA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17858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AMANDA SILVA SANTOS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14828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EMILLY RITA SILVA GOMES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18991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EDILSON THIAGO RODRIGUES SILVA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13488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GABRIELLE ALDAMA MOURÃO SOARES PEREIRA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17655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ANDRÉ LUIZ MARQUES DOS SANTOS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18884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CARLOS JORGE SERRA MEDEIROS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13467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LUCAS DE ARRUDA GOMES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17106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FAUSTINO RODRIGUES JÚNIOR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14456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KLICYA SILVA DE CASTRO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13321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WINGRID  MATOS DE ALMEIDA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15590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VIRNA CRISTINA BASTOS AGUIAR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  <w:tr>
        <w:trPr>
          <w:trHeight w:val="200" w:hRule="atLeast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14438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CLEUDIANE PAIVA MUNIZ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AUSENTE</w:t>
            </w:r>
          </w:p>
        </w:tc>
      </w:tr>
    </w:tbl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bidi w:val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center"/>
      <w:rPr/>
    </w:pPr>
    <w:r>
      <w:rPr/>
      <mc:AlternateContent>
        <mc:Choice Requires="wps">
          <w:drawing>
            <wp:inline distT="0" distB="0" distL="0" distR="0">
              <wp:extent cx="699135" cy="508635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98400" cy="507960"/>
                      </a:xfrm>
                      <a:prstGeom prst="rect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t" o:allowincell="f" style="position:absolute;margin-left:0pt;margin-top:-40.05pt;width:54.95pt;height:39.95pt;mso-wrap-style:none;v-text-anchor:middle;mso-position-horizontal:left;mso-position-vertical:top" type="_x0000_t75">
              <v:imagedata r:id="rId1" o:detectmouseclick="t"/>
              <v:stroke color="black" joinstyle="round" endcap="flat"/>
              <w10:wrap type="none"/>
            </v:shape>
          </w:pict>
        </mc:Fallback>
      </mc:AlternateContent>
    </w:r>
  </w:p>
  <w:p>
    <w:pPr>
      <w:pStyle w:val="Normal"/>
      <w:pBdr>
        <w:bottom w:val="single" w:sz="6" w:space="0" w:color="000000"/>
      </w:pBdr>
      <w:bidi w:val="0"/>
      <w:jc w:val="center"/>
      <w:rPr/>
    </w:pPr>
    <w:r>
      <w:rPr>
        <w:color w:val="000000"/>
      </w:rPr>
      <w:t>Defensoria Pública do Estado do Maranhão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</w:pPr>
    <w:rPr>
      <w:rFonts w:ascii="Arial" w:hAnsi="Arial" w:eastAsia="Arial" w:cs="Arial"/>
      <w:color w:val="auto"/>
      <w:kern w:val="0"/>
      <w:sz w:val="20"/>
      <w:szCs w:val="20"/>
      <w:lang w:val="en-US" w:eastAsia="zh-CN" w:bidi="hi-I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3</Pages>
  <Words>724</Words>
  <Characters>3740</Characters>
  <CharactersWithSpaces>3991</CharactersWithSpaces>
  <Paragraphs>475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2022-03-29T17:53:05Z</dcterms:created>
  <dc:creator/>
  <dc:description/>
  <dc:language>pt-BR</dc:language>
  <cp:lastModifiedBy/>
  <dcterms:modified xsi:type="dcterms:W3CDTF">2022-03-29T17:53:05Z</dcterms:modified>
  <cp:revision>0</cp:revision>
  <dc:subject/>
  <dc:title/>
</cp:coreProperties>
</file>